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097619">
              <w:t>CC012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097619">
              <w:t>CC012</w:t>
            </w:r>
            <w:r>
              <w:t>.0 – Calculation Template</w:t>
            </w:r>
            <w:r w:rsidR="001D22C2">
              <w:t>_Final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097619">
            <w:r>
              <w:t>SCE17CC012.0 Commercial Electric Deck Oven Costs</w:t>
            </w:r>
            <w:bookmarkStart w:id="0" w:name="_GoBack"/>
            <w:bookmarkEnd w:id="0"/>
            <w:r w:rsidR="00C75428"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097619">
            <w:r>
              <w:t>SCE17CC012.0 Commercial Electric Deck Oven Baseline Eqipment.pdf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 w:rsidP="00B85FCE">
            <w:r>
              <w:t>References</w:t>
            </w:r>
            <w:r w:rsidR="001D22C2">
              <w:t>_</w:t>
            </w:r>
            <w:r w:rsidR="00B85FCE">
              <w:t>12122016_100741</w:t>
            </w:r>
            <w:r w:rsidR="001D22C2">
              <w:t>.</w:t>
            </w:r>
            <w:r>
              <w:t>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097619">
        <w:t>CC012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097619"/>
    <w:rsid w:val="001D22C2"/>
    <w:rsid w:val="00267B10"/>
    <w:rsid w:val="00403B02"/>
    <w:rsid w:val="00406AA3"/>
    <w:rsid w:val="004627EC"/>
    <w:rsid w:val="00A900F3"/>
    <w:rsid w:val="00B044C3"/>
    <w:rsid w:val="00B85FCE"/>
    <w:rsid w:val="00BD27E7"/>
    <w:rsid w:val="00C75428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3</cp:revision>
  <dcterms:created xsi:type="dcterms:W3CDTF">2016-12-28T21:21:00Z</dcterms:created>
  <dcterms:modified xsi:type="dcterms:W3CDTF">2016-12-28T21:26:00Z</dcterms:modified>
</cp:coreProperties>
</file>